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LAPORAN RESMI 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GRAFIKA KOMPUTER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23743" cy="18162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3743" cy="181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MODUL 2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MEWARNAI OBJEK</w:t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  <w:t xml:space="preserve">NIM</w:t>
        <w:tab/>
        <w:tab/>
        <w:t xml:space="preserve">: 21104410037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                                           NAMA                : Ivan Wisnu Sanjaya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  <w:t xml:space="preserve">JURUSAN</w:t>
        <w:tab/>
        <w:t xml:space="preserve">      : Teknik Informatika</w:t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  <w:t xml:space="preserve">                                              KELAS</w:t>
        <w:tab/>
        <w:t xml:space="preserve">              : TI 4 A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  <w:t xml:space="preserve">TGL. PRAKTEK     : Senin, 08 Mei 2023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  <w:t xml:space="preserve">JURUSAN TEKNIK INFORMATIKA</w:t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  <w:t xml:space="preserve">FAKULTAS TEKNOLOGI INFORMASI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  <w:t xml:space="preserve">UNIVERSITAS ISLAM BALITAR</w:t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  <w:t xml:space="preserve">2023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  <w:t xml:space="preserve">LEMBAR PERSETUJUAN</w:t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  <w:t xml:space="preserve">MODUL 2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  <w:t xml:space="preserve">MEWARNAI OBJEK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  <w:t xml:space="preserve">NIM</w:t>
        <w:tab/>
        <w:tab/>
        <w:t xml:space="preserve">: 21104410037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                                      NAMA                : Ivan Wisnu Sanjaya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  <w:t xml:space="preserve">JURUSAN</w:t>
        <w:tab/>
        <w:t xml:space="preserve">      : Teknik Informatika</w:t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  <w:t xml:space="preserve">                                             KELAS</w:t>
        <w:tab/>
        <w:t xml:space="preserve">              : TI 4 A</w:t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  <w:t xml:space="preserve">TGL. PRAKTEK     : Senin, 08 Mei 2023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  <w:t xml:space="preserve"> Di setujui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  <w:t xml:space="preserve">Blitar, 08 Mei 2023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  <w:t xml:space="preserve">Dosen</w:t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  <w:t xml:space="preserve">Mohammad Faried Rahmat S.ST. M. Tr. T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Praktek 1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903345" cy="219456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19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Hasil output adalah kotak berwarna hitam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Praktek 2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3903345" cy="219456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19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Hasil output adalah kotak berwarna merah muda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Praktek 3 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Hasil output adalah lingkaran kuning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Praktek 4 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Hasil output adalah kotak dan lingkaran kuning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Praktek 5 :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Hasil output adalah lingkaran dan kotak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Praktek 6 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Hasil output adalah kotak dan lingkaran kuning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Not stroke: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Hasil output adalah kotak lingkaran bewarna kuning, hijau, dan orange</w:t>
      </w:r>
    </w:p>
    <w:sectPr>
      <w:foot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5.jpg"/><Relationship Id="rId13" Type="http://schemas.openxmlformats.org/officeDocument/2006/relationships/image" Target="media/image7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